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16D08466" w14:textId="77777777" w:rsidR="00934F45" w:rsidRPr="00934F45" w:rsidRDefault="00934F45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4F45">
        <w:rPr>
          <w:rFonts w:ascii="Garamond" w:hAnsi="Garamond" w:cs="Arial"/>
          <w:sz w:val="22"/>
          <w:szCs w:val="22"/>
          <w:lang w:val="es-CO"/>
        </w:rPr>
        <w:t>Señores</w:t>
      </w:r>
    </w:p>
    <w:p w14:paraId="5873FDCB" w14:textId="77777777" w:rsidR="00934F45" w:rsidRPr="00934F45" w:rsidRDefault="00934F45" w:rsidP="00934F45">
      <w:pPr>
        <w:spacing w:after="0" w:line="240" w:lineRule="auto"/>
        <w:jc w:val="both"/>
        <w:rPr>
          <w:rFonts w:ascii="Garamond" w:hAnsi="Garamond" w:cs="Arial"/>
          <w:b/>
          <w:bCs/>
          <w:lang w:val="es-CO"/>
        </w:rPr>
      </w:pPr>
      <w:r w:rsidRPr="00934F45">
        <w:rPr>
          <w:rFonts w:ascii="Garamond" w:hAnsi="Garamond" w:cs="Arial"/>
          <w:b/>
          <w:bCs/>
          <w:lang w:val="es-CO"/>
        </w:rPr>
        <w:t>ESTACIÓN NOVENA DE POLICÍA DE FONTIBÓN</w:t>
      </w:r>
    </w:p>
    <w:p w14:paraId="74DC2C2F" w14:textId="77777777" w:rsidR="00934F45" w:rsidRPr="00934F45" w:rsidRDefault="00934F45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4F45">
        <w:rPr>
          <w:rFonts w:ascii="Garamond" w:hAnsi="Garamond" w:cs="Arial"/>
          <w:sz w:val="22"/>
          <w:szCs w:val="22"/>
          <w:lang w:val="es-CO"/>
        </w:rPr>
        <w:t>CARRERA 98 No. 16 B – 50</w:t>
      </w:r>
      <w:r w:rsidRPr="00934F45">
        <w:rPr>
          <w:rFonts w:ascii="Garamond" w:hAnsi="Garamond" w:cs="Arial"/>
          <w:sz w:val="22"/>
          <w:szCs w:val="22"/>
          <w:lang w:val="es-CO"/>
        </w:rPr>
        <w:tab/>
      </w:r>
    </w:p>
    <w:p w14:paraId="3D98064E" w14:textId="77777777" w:rsidR="00934F45" w:rsidRPr="00934F45" w:rsidRDefault="00934F45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4F45">
        <w:rPr>
          <w:rFonts w:ascii="Garamond" w:hAnsi="Garamond" w:cs="Arial"/>
          <w:sz w:val="22"/>
          <w:szCs w:val="22"/>
          <w:lang w:val="es-CO"/>
        </w:rPr>
        <w:t>mebog.e9@policia.gov.co</w:t>
      </w:r>
    </w:p>
    <w:p w14:paraId="4E2A9CA6" w14:textId="0C36A24D" w:rsidR="0073450F" w:rsidRDefault="00934F45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4F45">
        <w:rPr>
          <w:rFonts w:ascii="Garamond" w:hAnsi="Garamond" w:cs="Arial"/>
          <w:sz w:val="22"/>
          <w:szCs w:val="22"/>
          <w:lang w:val="es-CO"/>
        </w:rPr>
        <w:t>Bogotá D.C.</w:t>
      </w:r>
    </w:p>
    <w:p w14:paraId="6C9A1554" w14:textId="64AFA1BC" w:rsidR="000E1952" w:rsidRDefault="000E1952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64C23ED" w14:textId="77777777" w:rsidR="00934F45" w:rsidRDefault="00934F45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1C1ABF00" w14:textId="36F4ECC5" w:rsidR="008F3222" w:rsidRDefault="00BC514B" w:rsidP="00717ED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>Asunto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9C72AC" w:rsidRPr="009C72AC">
        <w:rPr>
          <w:rFonts w:ascii="Garamond" w:hAnsi="Garamond" w:cs="Arial"/>
          <w:sz w:val="22"/>
          <w:szCs w:val="22"/>
          <w:lang w:val="es-MX"/>
        </w:rPr>
        <w:t xml:space="preserve">Solicitud </w:t>
      </w:r>
      <w:r w:rsidR="00717EDC">
        <w:rPr>
          <w:rFonts w:ascii="Garamond" w:hAnsi="Garamond" w:cs="Arial"/>
          <w:sz w:val="22"/>
          <w:szCs w:val="22"/>
          <w:lang w:val="es-MX"/>
        </w:rPr>
        <w:t xml:space="preserve">de realización </w:t>
      </w:r>
      <w:r w:rsidR="00717EDC" w:rsidRPr="00717EDC">
        <w:rPr>
          <w:rFonts w:ascii="Garamond" w:hAnsi="Garamond" w:cs="Arial"/>
          <w:sz w:val="22"/>
          <w:szCs w:val="22"/>
          <w:lang w:val="es-MX"/>
        </w:rPr>
        <w:t>de un Plan</w:t>
      </w:r>
      <w:r w:rsidR="00717EDC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717EDC" w:rsidRPr="00717EDC">
        <w:rPr>
          <w:rFonts w:ascii="Garamond" w:hAnsi="Garamond" w:cs="Arial"/>
          <w:sz w:val="22"/>
          <w:szCs w:val="22"/>
          <w:lang w:val="es-MX"/>
        </w:rPr>
        <w:t>Integral de Inspección, Vigilancia y Control (</w:t>
      </w:r>
      <w:proofErr w:type="spellStart"/>
      <w:r w:rsidR="00717EDC" w:rsidRPr="00717EDC">
        <w:rPr>
          <w:rFonts w:ascii="Garamond" w:hAnsi="Garamond" w:cs="Arial"/>
          <w:sz w:val="22"/>
          <w:szCs w:val="22"/>
          <w:lang w:val="es-MX"/>
        </w:rPr>
        <w:t>IVC</w:t>
      </w:r>
      <w:proofErr w:type="spellEnd"/>
      <w:r w:rsidR="00717EDC" w:rsidRPr="00717EDC">
        <w:rPr>
          <w:rFonts w:ascii="Garamond" w:hAnsi="Garamond" w:cs="Arial"/>
          <w:sz w:val="22"/>
          <w:szCs w:val="22"/>
          <w:lang w:val="es-MX"/>
        </w:rPr>
        <w:t xml:space="preserve">) al </w:t>
      </w:r>
      <w:r w:rsidR="00717EDC">
        <w:rPr>
          <w:rFonts w:ascii="Garamond" w:hAnsi="Garamond" w:cs="Arial"/>
          <w:sz w:val="22"/>
          <w:szCs w:val="22"/>
          <w:lang w:val="es-MX"/>
        </w:rPr>
        <w:t xml:space="preserve">establecimiento de comercio </w:t>
      </w:r>
      <w:r w:rsidR="00717EDC" w:rsidRPr="00717EDC">
        <w:rPr>
          <w:rFonts w:ascii="Garamond" w:hAnsi="Garamond" w:cs="Arial"/>
          <w:sz w:val="22"/>
          <w:szCs w:val="22"/>
          <w:lang w:val="es-MX"/>
        </w:rPr>
        <w:t xml:space="preserve">CANTINA/BAR, </w:t>
      </w:r>
      <w:r w:rsidR="00717EDC">
        <w:rPr>
          <w:rFonts w:ascii="Garamond" w:hAnsi="Garamond" w:cs="Arial"/>
          <w:sz w:val="22"/>
          <w:szCs w:val="22"/>
          <w:lang w:val="es-MX"/>
        </w:rPr>
        <w:t xml:space="preserve">ubicado en la </w:t>
      </w:r>
      <w:r w:rsidR="00717EDC" w:rsidRPr="00717EDC">
        <w:rPr>
          <w:rFonts w:ascii="Garamond" w:hAnsi="Garamond" w:cs="Arial"/>
          <w:sz w:val="22"/>
          <w:szCs w:val="22"/>
          <w:lang w:val="es-MX"/>
        </w:rPr>
        <w:t>AC 22 No. 108 – 91 P1</w:t>
      </w:r>
    </w:p>
    <w:p w14:paraId="47886B43" w14:textId="77777777" w:rsidR="002812F0" w:rsidRPr="008F3222" w:rsidRDefault="002812F0" w:rsidP="008F322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945F33B" w14:textId="5D9CBD66" w:rsidR="001F0D05" w:rsidRDefault="008F3222" w:rsidP="008F3222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  <w:r w:rsidRPr="008F3222">
        <w:rPr>
          <w:rFonts w:ascii="Garamond" w:hAnsi="Garamond" w:cs="Arial"/>
          <w:sz w:val="22"/>
          <w:szCs w:val="22"/>
          <w:lang w:val="es-MX"/>
        </w:rPr>
        <w:t xml:space="preserve">Referencia: Radicado </w:t>
      </w:r>
      <w:r w:rsidR="00717EDC" w:rsidRPr="00717EDC">
        <w:rPr>
          <w:rFonts w:ascii="Garamond" w:hAnsi="Garamond" w:cs="Arial"/>
          <w:sz w:val="22"/>
          <w:szCs w:val="22"/>
          <w:lang w:val="es-MX"/>
        </w:rPr>
        <w:t>20265910088652</w:t>
      </w:r>
      <w:r w:rsidRPr="008F3222">
        <w:rPr>
          <w:rFonts w:ascii="Garamond" w:hAnsi="Garamond" w:cs="Arial"/>
          <w:sz w:val="22"/>
          <w:szCs w:val="22"/>
          <w:lang w:val="es-MX"/>
        </w:rPr>
        <w:t xml:space="preserve"> de </w:t>
      </w:r>
      <w:r w:rsidR="00717EDC">
        <w:rPr>
          <w:rFonts w:ascii="Garamond" w:hAnsi="Garamond" w:cs="Arial"/>
          <w:sz w:val="22"/>
          <w:szCs w:val="22"/>
          <w:lang w:val="es-MX"/>
        </w:rPr>
        <w:t>26</w:t>
      </w:r>
      <w:r w:rsidRPr="008F3222">
        <w:rPr>
          <w:rFonts w:ascii="Garamond" w:hAnsi="Garamond" w:cs="Arial"/>
          <w:sz w:val="22"/>
          <w:szCs w:val="22"/>
          <w:lang w:val="es-MX"/>
        </w:rPr>
        <w:t xml:space="preserve"> de junio del 2026.</w:t>
      </w:r>
    </w:p>
    <w:p w14:paraId="12B3F78C" w14:textId="77777777" w:rsidR="001F0D05" w:rsidRDefault="001F0D05" w:rsidP="00914B36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4F00C955" w14:textId="431A671A" w:rsidR="002812F0" w:rsidRDefault="00934F45" w:rsidP="008F3222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  <w:r w:rsidRPr="00934F45">
        <w:rPr>
          <w:rFonts w:ascii="Garamond" w:hAnsi="Garamond" w:cs="Arial"/>
          <w:sz w:val="21"/>
          <w:szCs w:val="21"/>
          <w:lang w:val="es-MX"/>
        </w:rPr>
        <w:t xml:space="preserve">En atención al </w:t>
      </w:r>
      <w:r w:rsidR="002812F0">
        <w:rPr>
          <w:rFonts w:ascii="Garamond" w:hAnsi="Garamond" w:cs="Arial"/>
          <w:sz w:val="21"/>
          <w:szCs w:val="21"/>
          <w:lang w:val="es-MX"/>
        </w:rPr>
        <w:t xml:space="preserve">radicado de la referencia, mediante el cual solicita: </w:t>
      </w:r>
    </w:p>
    <w:p w14:paraId="550DB8BF" w14:textId="77777777" w:rsidR="002812F0" w:rsidRDefault="002812F0" w:rsidP="008F3222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65A7565D" w14:textId="40021D5A" w:rsidR="002812F0" w:rsidRDefault="002812F0" w:rsidP="00717EDC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  <w:r>
        <w:rPr>
          <w:rFonts w:ascii="Garamond" w:hAnsi="Garamond" w:cs="Arial"/>
          <w:sz w:val="21"/>
          <w:szCs w:val="21"/>
          <w:lang w:val="es-MX"/>
        </w:rPr>
        <w:t xml:space="preserve">(…) </w:t>
      </w:r>
      <w:r w:rsidR="00717EDC" w:rsidRPr="00717EDC">
        <w:rPr>
          <w:rFonts w:ascii="Garamond" w:hAnsi="Garamond" w:cs="Arial"/>
          <w:i/>
          <w:iCs/>
          <w:lang w:val="es-MX"/>
        </w:rPr>
        <w:t>la realización de un Plan</w:t>
      </w:r>
      <w:r w:rsidR="00717EDC">
        <w:rPr>
          <w:rFonts w:ascii="Garamond" w:hAnsi="Garamond" w:cs="Arial"/>
          <w:i/>
          <w:iCs/>
          <w:lang w:val="es-MX"/>
        </w:rPr>
        <w:t xml:space="preserve"> </w:t>
      </w:r>
      <w:r w:rsidR="00717EDC" w:rsidRPr="00717EDC">
        <w:rPr>
          <w:rFonts w:ascii="Garamond" w:hAnsi="Garamond" w:cs="Arial"/>
          <w:i/>
          <w:iCs/>
          <w:lang w:val="es-MX"/>
        </w:rPr>
        <w:t>Integral de Inspección, Vigilancia y Control (</w:t>
      </w:r>
      <w:proofErr w:type="spellStart"/>
      <w:r w:rsidR="00717EDC" w:rsidRPr="00717EDC">
        <w:rPr>
          <w:rFonts w:ascii="Garamond" w:hAnsi="Garamond" w:cs="Arial"/>
          <w:i/>
          <w:iCs/>
          <w:lang w:val="es-MX"/>
        </w:rPr>
        <w:t>IVC</w:t>
      </w:r>
      <w:proofErr w:type="spellEnd"/>
      <w:r w:rsidR="00717EDC" w:rsidRPr="00717EDC">
        <w:rPr>
          <w:rFonts w:ascii="Garamond" w:hAnsi="Garamond" w:cs="Arial"/>
          <w:i/>
          <w:iCs/>
          <w:lang w:val="es-MX"/>
        </w:rPr>
        <w:t>) al establecimiento abierto al público</w:t>
      </w:r>
      <w:r w:rsidR="00717EDC">
        <w:rPr>
          <w:rFonts w:ascii="Garamond" w:hAnsi="Garamond" w:cs="Arial"/>
          <w:i/>
          <w:iCs/>
          <w:lang w:val="es-MX"/>
        </w:rPr>
        <w:t xml:space="preserve"> </w:t>
      </w:r>
      <w:r w:rsidR="00717EDC" w:rsidRPr="00717EDC">
        <w:rPr>
          <w:rFonts w:ascii="Garamond" w:hAnsi="Garamond" w:cs="Arial"/>
          <w:i/>
          <w:iCs/>
          <w:lang w:val="es-MX"/>
        </w:rPr>
        <w:t>denominado “CANTINA/BAR”, ubicado en la calle 22 108-91, jurisdicción de la localidad de</w:t>
      </w:r>
      <w:r w:rsidR="00717EDC">
        <w:rPr>
          <w:rFonts w:ascii="Garamond" w:hAnsi="Garamond" w:cs="Arial"/>
          <w:i/>
          <w:iCs/>
          <w:lang w:val="es-MX"/>
        </w:rPr>
        <w:t xml:space="preserve"> </w:t>
      </w:r>
      <w:r w:rsidR="00717EDC" w:rsidRPr="00717EDC">
        <w:rPr>
          <w:rFonts w:ascii="Garamond" w:hAnsi="Garamond" w:cs="Arial"/>
          <w:i/>
          <w:iCs/>
          <w:lang w:val="es-MX"/>
        </w:rPr>
        <w:t>Fontibón</w:t>
      </w:r>
      <w:r w:rsidR="00717EDC" w:rsidRPr="00717EDC">
        <w:rPr>
          <w:rFonts w:ascii="Garamond" w:hAnsi="Garamond" w:cs="Arial"/>
          <w:i/>
          <w:iCs/>
          <w:sz w:val="21"/>
          <w:szCs w:val="21"/>
          <w:lang w:val="es-MX"/>
        </w:rPr>
        <w:t xml:space="preserve"> </w:t>
      </w:r>
      <w:r>
        <w:rPr>
          <w:rFonts w:ascii="Garamond" w:hAnsi="Garamond" w:cs="Arial"/>
          <w:sz w:val="21"/>
          <w:szCs w:val="21"/>
          <w:lang w:val="es-MX"/>
        </w:rPr>
        <w:t>(…)</w:t>
      </w:r>
    </w:p>
    <w:p w14:paraId="783C35BE" w14:textId="77777777" w:rsidR="002812F0" w:rsidRDefault="002812F0" w:rsidP="008F3222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036C2158" w14:textId="022E5ADB" w:rsidR="00717EDC" w:rsidRDefault="009C72AC" w:rsidP="005B5BEB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  <w:r w:rsidRPr="009C72AC">
        <w:rPr>
          <w:rFonts w:ascii="Garamond" w:hAnsi="Garamond" w:cs="Arial"/>
          <w:sz w:val="21"/>
          <w:szCs w:val="21"/>
          <w:lang w:val="es-MX"/>
        </w:rPr>
        <w:t xml:space="preserve">Le informo que la Alcaldía Local de Fontibón realizará a la mayor brevedad posible, operativo de inspección vigilancia y control, </w:t>
      </w:r>
      <w:r w:rsidR="002812F0">
        <w:rPr>
          <w:rFonts w:ascii="Garamond" w:hAnsi="Garamond" w:cs="Arial"/>
          <w:sz w:val="21"/>
          <w:szCs w:val="21"/>
          <w:lang w:val="es-MX"/>
        </w:rPr>
        <w:t xml:space="preserve">en </w:t>
      </w:r>
      <w:r w:rsidR="00717EDC">
        <w:rPr>
          <w:rFonts w:ascii="Garamond" w:hAnsi="Garamond" w:cs="Arial"/>
          <w:sz w:val="21"/>
          <w:szCs w:val="21"/>
          <w:lang w:val="es-MX"/>
        </w:rPr>
        <w:t>el e</w:t>
      </w:r>
      <w:r w:rsidR="00717EDC" w:rsidRPr="009C72AC">
        <w:rPr>
          <w:rFonts w:ascii="Garamond" w:hAnsi="Garamond" w:cs="Arial"/>
          <w:sz w:val="21"/>
          <w:szCs w:val="21"/>
          <w:lang w:val="es-MX"/>
        </w:rPr>
        <w:t>stablecimiento</w:t>
      </w:r>
      <w:r w:rsidR="002812F0">
        <w:rPr>
          <w:rFonts w:ascii="Garamond" w:hAnsi="Garamond" w:cs="Arial"/>
          <w:sz w:val="21"/>
          <w:szCs w:val="21"/>
          <w:lang w:val="es-MX"/>
        </w:rPr>
        <w:t xml:space="preserve"> de comercio </w:t>
      </w:r>
      <w:r w:rsidR="00717EDC" w:rsidRPr="00717EDC">
        <w:rPr>
          <w:rFonts w:ascii="Garamond" w:hAnsi="Garamond" w:cs="Arial"/>
          <w:sz w:val="21"/>
          <w:szCs w:val="21"/>
          <w:lang w:val="es-MX"/>
        </w:rPr>
        <w:t>CANTINA/BAR, ubicado en la AC 22 No. 108 – 91 P1</w:t>
      </w:r>
      <w:r w:rsidR="00717EDC">
        <w:rPr>
          <w:rFonts w:ascii="Garamond" w:hAnsi="Garamond" w:cs="Arial"/>
          <w:sz w:val="21"/>
          <w:szCs w:val="21"/>
          <w:lang w:val="es-MX"/>
        </w:rPr>
        <w:t xml:space="preserve">, </w:t>
      </w:r>
      <w:r w:rsidR="00717EDC" w:rsidRPr="00717EDC">
        <w:rPr>
          <w:rFonts w:ascii="Garamond" w:hAnsi="Garamond" w:cs="Arial"/>
          <w:sz w:val="21"/>
          <w:szCs w:val="21"/>
          <w:lang w:val="es-MX"/>
        </w:rPr>
        <w:t xml:space="preserve">con el fin de verificar el presunto incumplimiento a lo reglamentado en los artículos 33, 87 y 102 de la Ley 1801 del 2016, y de ser el caso, aplicar las medidas correctivas contempladas en la norma ya citada, </w:t>
      </w:r>
      <w:r w:rsidR="00717EDC">
        <w:rPr>
          <w:rFonts w:ascii="Garamond" w:hAnsi="Garamond" w:cs="Arial"/>
          <w:sz w:val="21"/>
          <w:szCs w:val="21"/>
          <w:lang w:val="es-MX"/>
        </w:rPr>
        <w:t>según pertinencia.</w:t>
      </w:r>
      <w:r w:rsidR="00717EDC" w:rsidRPr="00717EDC">
        <w:rPr>
          <w:rFonts w:ascii="Garamond" w:hAnsi="Garamond" w:cs="Arial"/>
          <w:sz w:val="21"/>
          <w:szCs w:val="21"/>
          <w:lang w:val="es-MX"/>
        </w:rPr>
        <w:t xml:space="preserve">  </w:t>
      </w:r>
    </w:p>
    <w:p w14:paraId="6D21569A" w14:textId="77777777" w:rsidR="00717EDC" w:rsidRDefault="00717EDC" w:rsidP="005B5BEB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471E1592" w14:textId="79FE8D06" w:rsidR="00717EDC" w:rsidRDefault="00717EDC" w:rsidP="005B5BEB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  <w:r>
        <w:rPr>
          <w:rFonts w:ascii="Garamond" w:hAnsi="Garamond" w:cs="Arial"/>
          <w:sz w:val="21"/>
          <w:szCs w:val="21"/>
          <w:lang w:val="es-MX"/>
        </w:rPr>
        <w:t>Aunado a lo anterior le comunicó que no llego el archivo adjunto, con la solicitud del ciudadano, por lo que se le solicita enterarlo de la presente respuesta</w:t>
      </w:r>
    </w:p>
    <w:p w14:paraId="548D83A9" w14:textId="77777777" w:rsidR="00717EDC" w:rsidRDefault="00717EDC" w:rsidP="005B5BEB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17A92232" w14:textId="77777777" w:rsidR="00012BB5" w:rsidRDefault="00012BB5" w:rsidP="007A4C26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3FBB2EDB" w14:textId="77777777" w:rsidR="00012BB5" w:rsidRDefault="00012BB5" w:rsidP="007A4C26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40E0975F" w14:textId="69547C83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639F43FF" w14:textId="77777777" w:rsidR="00877EAF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50E48ABE" w14:textId="77777777" w:rsidR="00877EAF" w:rsidRPr="00013DB5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140BF51" w14:textId="77777777" w:rsidR="00FA7E20" w:rsidRPr="003E11C5" w:rsidRDefault="00FA7E20" w:rsidP="00877EAF">
      <w:pPr>
        <w:pStyle w:val="Standard"/>
        <w:rPr>
          <w:rFonts w:ascii="Garamond" w:hAnsi="Garamond" w:cs="Arial"/>
          <w:sz w:val="22"/>
          <w:szCs w:val="22"/>
          <w:lang w:eastAsia="zh-CN"/>
        </w:rPr>
      </w:pPr>
    </w:p>
    <w:p w14:paraId="0D2CBCF5" w14:textId="4728CB8C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437B6E87" w14:textId="02D6EC28" w:rsidR="00B748AE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  <w:r w:rsidR="002B135D" w:rsidRPr="002B135D">
        <w:rPr>
          <w:sz w:val="16"/>
          <w:szCs w:val="16"/>
          <w:lang w:val="es-CO"/>
        </w:rPr>
        <w:t>Radicado 20265910084912 de 19 de junio del 2026.</w:t>
      </w:r>
    </w:p>
    <w:p w14:paraId="571F5019" w14:textId="23970636" w:rsidR="005F3A64" w:rsidRPr="005F3A6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u w:val="single"/>
          <w:shd w:val="clear" w:color="auto" w:fill="E3E8EC"/>
        </w:rPr>
      </w:pPr>
      <w:r w:rsidRPr="00C5430F">
        <w:rPr>
          <w:sz w:val="16"/>
          <w:szCs w:val="16"/>
          <w:lang w:val="es-CO"/>
        </w:rPr>
        <w:t xml:space="preserve">Copia: </w:t>
      </w:r>
      <w:r w:rsidR="002B135D" w:rsidRPr="002B135D">
        <w:rPr>
          <w:sz w:val="16"/>
          <w:szCs w:val="16"/>
          <w:lang w:val="es-CO"/>
        </w:rPr>
        <w:t>atencionalciudadano@ambientebogota.gov.co</w:t>
      </w:r>
    </w:p>
    <w:p w14:paraId="4E59F06B" w14:textId="096D7EB3" w:rsidR="00302B4B" w:rsidRPr="00C5430F" w:rsidRDefault="00192DFC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>Proyectó: Héctor</w:t>
      </w:r>
      <w:r w:rsidR="00302B4B" w:rsidRPr="00C5430F">
        <w:rPr>
          <w:sz w:val="16"/>
          <w:szCs w:val="16"/>
          <w:lang w:val="es-CO"/>
        </w:rPr>
        <w:t xml:space="preserve"> Eduardo Castañeda Hernández. </w:t>
      </w:r>
      <w:proofErr w:type="spellStart"/>
      <w:r w:rsidR="00302B4B" w:rsidRPr="00C5430F">
        <w:rPr>
          <w:sz w:val="16"/>
          <w:szCs w:val="16"/>
          <w:lang w:val="es-CO"/>
        </w:rPr>
        <w:t>CPS</w:t>
      </w:r>
      <w:proofErr w:type="spellEnd"/>
      <w:r w:rsidR="00302B4B" w:rsidRPr="00C5430F">
        <w:rPr>
          <w:sz w:val="16"/>
          <w:szCs w:val="16"/>
          <w:lang w:val="es-CO"/>
        </w:rPr>
        <w:t xml:space="preserve"> </w:t>
      </w:r>
      <w:r w:rsidR="00FA7E20" w:rsidRPr="00C5430F">
        <w:rPr>
          <w:sz w:val="16"/>
          <w:szCs w:val="16"/>
          <w:lang w:val="es-CO"/>
        </w:rPr>
        <w:t>086</w:t>
      </w:r>
      <w:r w:rsidR="00302B4B"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="00302B4B"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0"/>
    <w:p w14:paraId="319A3962" w14:textId="13586FA7" w:rsidR="002F6571" w:rsidRPr="00C5430F" w:rsidRDefault="009C72AC" w:rsidP="009C72AC">
      <w:pPr>
        <w:spacing w:after="0" w:line="240" w:lineRule="auto"/>
        <w:jc w:val="both"/>
        <w:rPr>
          <w:sz w:val="16"/>
          <w:szCs w:val="16"/>
        </w:rPr>
      </w:pPr>
      <w:r w:rsidRPr="009C72AC">
        <w:rPr>
          <w:sz w:val="16"/>
          <w:szCs w:val="16"/>
        </w:rPr>
        <w:t xml:space="preserve">Revisó y aprobó: Erika Triana Lozada. Abogada Área Gestión Policiva </w:t>
      </w:r>
      <w:proofErr w:type="spellStart"/>
      <w:r w:rsidRPr="009C72AC">
        <w:rPr>
          <w:sz w:val="16"/>
          <w:szCs w:val="16"/>
        </w:rPr>
        <w:t>IVC</w:t>
      </w:r>
      <w:proofErr w:type="spellEnd"/>
    </w:p>
    <w:sectPr w:rsidR="002F6571" w:rsidRPr="00C5430F" w:rsidSect="0001578B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3B84A" w14:textId="77777777" w:rsidR="006124E4" w:rsidRDefault="006124E4" w:rsidP="0001578B">
      <w:pPr>
        <w:spacing w:after="0" w:line="240" w:lineRule="auto"/>
      </w:pPr>
      <w:r>
        <w:separator/>
      </w:r>
    </w:p>
  </w:endnote>
  <w:endnote w:type="continuationSeparator" w:id="0">
    <w:p w14:paraId="0AF29431" w14:textId="77777777" w:rsidR="006124E4" w:rsidRDefault="006124E4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Cra</w:t>
                          </w:r>
                          <w:proofErr w:type="spellEnd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Cra.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EEA29" w14:textId="77777777" w:rsidR="006124E4" w:rsidRDefault="006124E4" w:rsidP="0001578B">
      <w:pPr>
        <w:spacing w:after="0" w:line="240" w:lineRule="auto"/>
      </w:pPr>
      <w:r>
        <w:separator/>
      </w:r>
    </w:p>
  </w:footnote>
  <w:footnote w:type="continuationSeparator" w:id="0">
    <w:p w14:paraId="7B59D572" w14:textId="77777777" w:rsidR="006124E4" w:rsidRDefault="006124E4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</w:rPr>
                            <w:t>RAD_S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</w:rPr>
                            <w:t>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</w:t>
                          </w:r>
                          <w:proofErr w:type="spellStart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F_RAD_S</w:t>
                          </w:r>
                          <w:proofErr w:type="spellEnd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  <w:proofErr w:type="spellStart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RAD_S</w:t>
                          </w:r>
                          <w:proofErr w:type="spellEnd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*F_RAD_S*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1"/>
  </w:num>
  <w:num w:numId="2" w16cid:durableId="765466019">
    <w:abstractNumId w:val="5"/>
  </w:num>
  <w:num w:numId="3" w16cid:durableId="552278946">
    <w:abstractNumId w:val="0"/>
  </w:num>
  <w:num w:numId="4" w16cid:durableId="1618638631">
    <w:abstractNumId w:val="3"/>
  </w:num>
  <w:num w:numId="5" w16cid:durableId="213473274">
    <w:abstractNumId w:val="4"/>
  </w:num>
  <w:num w:numId="6" w16cid:durableId="471558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2BB5"/>
    <w:rsid w:val="00013DB5"/>
    <w:rsid w:val="0001578B"/>
    <w:rsid w:val="00035010"/>
    <w:rsid w:val="000355DB"/>
    <w:rsid w:val="00042792"/>
    <w:rsid w:val="00047C25"/>
    <w:rsid w:val="000573DF"/>
    <w:rsid w:val="000709DC"/>
    <w:rsid w:val="0007137C"/>
    <w:rsid w:val="00091A29"/>
    <w:rsid w:val="00092B73"/>
    <w:rsid w:val="00094BD6"/>
    <w:rsid w:val="000962B1"/>
    <w:rsid w:val="000A37BE"/>
    <w:rsid w:val="000A4A84"/>
    <w:rsid w:val="000B50C4"/>
    <w:rsid w:val="000B66D0"/>
    <w:rsid w:val="000C0ACC"/>
    <w:rsid w:val="000C1002"/>
    <w:rsid w:val="000C12BA"/>
    <w:rsid w:val="000C6316"/>
    <w:rsid w:val="000D37D3"/>
    <w:rsid w:val="000D694A"/>
    <w:rsid w:val="000D7A33"/>
    <w:rsid w:val="000E1952"/>
    <w:rsid w:val="000E7DC9"/>
    <w:rsid w:val="000F0D50"/>
    <w:rsid w:val="000F4DF4"/>
    <w:rsid w:val="0011598B"/>
    <w:rsid w:val="00121228"/>
    <w:rsid w:val="00144ECD"/>
    <w:rsid w:val="00153384"/>
    <w:rsid w:val="00157F32"/>
    <w:rsid w:val="00163C58"/>
    <w:rsid w:val="00177588"/>
    <w:rsid w:val="00182652"/>
    <w:rsid w:val="00192508"/>
    <w:rsid w:val="00192DFC"/>
    <w:rsid w:val="00195DEB"/>
    <w:rsid w:val="001A09E0"/>
    <w:rsid w:val="001A7753"/>
    <w:rsid w:val="001B1CEC"/>
    <w:rsid w:val="001B7B8D"/>
    <w:rsid w:val="001C6154"/>
    <w:rsid w:val="001D271C"/>
    <w:rsid w:val="001F0D05"/>
    <w:rsid w:val="001F12F1"/>
    <w:rsid w:val="001F1F40"/>
    <w:rsid w:val="001F5800"/>
    <w:rsid w:val="001F6951"/>
    <w:rsid w:val="002029AF"/>
    <w:rsid w:val="00213D6C"/>
    <w:rsid w:val="00230D02"/>
    <w:rsid w:val="00233A4C"/>
    <w:rsid w:val="00247E5F"/>
    <w:rsid w:val="0025460C"/>
    <w:rsid w:val="00257D1D"/>
    <w:rsid w:val="002615B5"/>
    <w:rsid w:val="002666D4"/>
    <w:rsid w:val="00273634"/>
    <w:rsid w:val="002748DB"/>
    <w:rsid w:val="0027495A"/>
    <w:rsid w:val="00274A6C"/>
    <w:rsid w:val="00280413"/>
    <w:rsid w:val="002812F0"/>
    <w:rsid w:val="00293889"/>
    <w:rsid w:val="002A093C"/>
    <w:rsid w:val="002A3CCD"/>
    <w:rsid w:val="002A4FB4"/>
    <w:rsid w:val="002B135D"/>
    <w:rsid w:val="002D0E0A"/>
    <w:rsid w:val="002D3D6D"/>
    <w:rsid w:val="002E0C57"/>
    <w:rsid w:val="002F62B5"/>
    <w:rsid w:val="002F6571"/>
    <w:rsid w:val="00302B4B"/>
    <w:rsid w:val="00304CA6"/>
    <w:rsid w:val="003121A0"/>
    <w:rsid w:val="0032355D"/>
    <w:rsid w:val="00330919"/>
    <w:rsid w:val="00332D28"/>
    <w:rsid w:val="00335003"/>
    <w:rsid w:val="0033768E"/>
    <w:rsid w:val="00345AD5"/>
    <w:rsid w:val="00354C2F"/>
    <w:rsid w:val="00370F09"/>
    <w:rsid w:val="00392882"/>
    <w:rsid w:val="00392EAA"/>
    <w:rsid w:val="00395808"/>
    <w:rsid w:val="003A2A07"/>
    <w:rsid w:val="003A4712"/>
    <w:rsid w:val="003A4DD8"/>
    <w:rsid w:val="003A6625"/>
    <w:rsid w:val="003B5BAA"/>
    <w:rsid w:val="003C0E8C"/>
    <w:rsid w:val="003C3580"/>
    <w:rsid w:val="003D04AD"/>
    <w:rsid w:val="003D19C4"/>
    <w:rsid w:val="003D31EB"/>
    <w:rsid w:val="003D57FD"/>
    <w:rsid w:val="003E3875"/>
    <w:rsid w:val="003E4908"/>
    <w:rsid w:val="003F4C08"/>
    <w:rsid w:val="003F676D"/>
    <w:rsid w:val="00401CC9"/>
    <w:rsid w:val="00427EA0"/>
    <w:rsid w:val="004321EA"/>
    <w:rsid w:val="004326B3"/>
    <w:rsid w:val="00432C37"/>
    <w:rsid w:val="00441B3A"/>
    <w:rsid w:val="0045423E"/>
    <w:rsid w:val="00457442"/>
    <w:rsid w:val="0046359A"/>
    <w:rsid w:val="00464A52"/>
    <w:rsid w:val="00466767"/>
    <w:rsid w:val="004709A0"/>
    <w:rsid w:val="00471E11"/>
    <w:rsid w:val="004725C8"/>
    <w:rsid w:val="00486460"/>
    <w:rsid w:val="00491C8F"/>
    <w:rsid w:val="00495EAB"/>
    <w:rsid w:val="00497737"/>
    <w:rsid w:val="0049782D"/>
    <w:rsid w:val="004A4A55"/>
    <w:rsid w:val="004B4F64"/>
    <w:rsid w:val="004C008E"/>
    <w:rsid w:val="004C2877"/>
    <w:rsid w:val="004D0BC2"/>
    <w:rsid w:val="004D5697"/>
    <w:rsid w:val="004E47DA"/>
    <w:rsid w:val="004F09B9"/>
    <w:rsid w:val="00500138"/>
    <w:rsid w:val="005008AE"/>
    <w:rsid w:val="00500B7F"/>
    <w:rsid w:val="00501C7D"/>
    <w:rsid w:val="005034E9"/>
    <w:rsid w:val="005065F1"/>
    <w:rsid w:val="005140CF"/>
    <w:rsid w:val="00526ADA"/>
    <w:rsid w:val="00530323"/>
    <w:rsid w:val="0053168D"/>
    <w:rsid w:val="00531ED6"/>
    <w:rsid w:val="005434CB"/>
    <w:rsid w:val="00543C70"/>
    <w:rsid w:val="00547F83"/>
    <w:rsid w:val="00554ACC"/>
    <w:rsid w:val="00563931"/>
    <w:rsid w:val="00574103"/>
    <w:rsid w:val="00574CCE"/>
    <w:rsid w:val="00580A18"/>
    <w:rsid w:val="005864D1"/>
    <w:rsid w:val="00586883"/>
    <w:rsid w:val="00587D40"/>
    <w:rsid w:val="00590395"/>
    <w:rsid w:val="005A540E"/>
    <w:rsid w:val="005A6785"/>
    <w:rsid w:val="005B573B"/>
    <w:rsid w:val="005B5BEB"/>
    <w:rsid w:val="005C1179"/>
    <w:rsid w:val="005C4ED6"/>
    <w:rsid w:val="005D50AE"/>
    <w:rsid w:val="005F3A64"/>
    <w:rsid w:val="005F3E32"/>
    <w:rsid w:val="005F6031"/>
    <w:rsid w:val="006124E4"/>
    <w:rsid w:val="00612EB7"/>
    <w:rsid w:val="00613AA3"/>
    <w:rsid w:val="006178B4"/>
    <w:rsid w:val="00623829"/>
    <w:rsid w:val="00640B16"/>
    <w:rsid w:val="00642156"/>
    <w:rsid w:val="00643848"/>
    <w:rsid w:val="006523ED"/>
    <w:rsid w:val="00652AFA"/>
    <w:rsid w:val="006665A8"/>
    <w:rsid w:val="00670A07"/>
    <w:rsid w:val="00676B50"/>
    <w:rsid w:val="00695ADF"/>
    <w:rsid w:val="006A1986"/>
    <w:rsid w:val="006C03CD"/>
    <w:rsid w:val="006C31F4"/>
    <w:rsid w:val="006D5685"/>
    <w:rsid w:val="006E7C2B"/>
    <w:rsid w:val="00713768"/>
    <w:rsid w:val="00713D76"/>
    <w:rsid w:val="007179FE"/>
    <w:rsid w:val="00717EDC"/>
    <w:rsid w:val="007300FC"/>
    <w:rsid w:val="0073450F"/>
    <w:rsid w:val="007406F9"/>
    <w:rsid w:val="00750166"/>
    <w:rsid w:val="00754543"/>
    <w:rsid w:val="00756FD2"/>
    <w:rsid w:val="00763CD8"/>
    <w:rsid w:val="007656DF"/>
    <w:rsid w:val="00777B80"/>
    <w:rsid w:val="007954BD"/>
    <w:rsid w:val="007961C6"/>
    <w:rsid w:val="007975AD"/>
    <w:rsid w:val="007A4C26"/>
    <w:rsid w:val="007A61BA"/>
    <w:rsid w:val="007C7C9E"/>
    <w:rsid w:val="007D3058"/>
    <w:rsid w:val="007D3F5F"/>
    <w:rsid w:val="007D6466"/>
    <w:rsid w:val="007E22E1"/>
    <w:rsid w:val="007E5B5E"/>
    <w:rsid w:val="007E680B"/>
    <w:rsid w:val="007F400D"/>
    <w:rsid w:val="00807E1F"/>
    <w:rsid w:val="00812ABB"/>
    <w:rsid w:val="008221E7"/>
    <w:rsid w:val="00823B89"/>
    <w:rsid w:val="00826034"/>
    <w:rsid w:val="00832DED"/>
    <w:rsid w:val="008426C1"/>
    <w:rsid w:val="008440AA"/>
    <w:rsid w:val="00847A98"/>
    <w:rsid w:val="00853BF2"/>
    <w:rsid w:val="00856D58"/>
    <w:rsid w:val="00856D62"/>
    <w:rsid w:val="0086174A"/>
    <w:rsid w:val="0086311F"/>
    <w:rsid w:val="00875F7A"/>
    <w:rsid w:val="00877EAF"/>
    <w:rsid w:val="0088541D"/>
    <w:rsid w:val="00890320"/>
    <w:rsid w:val="00890748"/>
    <w:rsid w:val="008922B8"/>
    <w:rsid w:val="008939CA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C4A93"/>
    <w:rsid w:val="008C5786"/>
    <w:rsid w:val="008E2047"/>
    <w:rsid w:val="008F143F"/>
    <w:rsid w:val="008F18DF"/>
    <w:rsid w:val="008F1D57"/>
    <w:rsid w:val="008F3222"/>
    <w:rsid w:val="008F3BC1"/>
    <w:rsid w:val="009045D8"/>
    <w:rsid w:val="00914B36"/>
    <w:rsid w:val="009154A2"/>
    <w:rsid w:val="0091553A"/>
    <w:rsid w:val="00921CDC"/>
    <w:rsid w:val="0093127E"/>
    <w:rsid w:val="00934F45"/>
    <w:rsid w:val="009358BB"/>
    <w:rsid w:val="009360B3"/>
    <w:rsid w:val="00951045"/>
    <w:rsid w:val="00955899"/>
    <w:rsid w:val="00962921"/>
    <w:rsid w:val="00970F62"/>
    <w:rsid w:val="00971639"/>
    <w:rsid w:val="00974E65"/>
    <w:rsid w:val="009772D1"/>
    <w:rsid w:val="00993C90"/>
    <w:rsid w:val="00995AD8"/>
    <w:rsid w:val="009A4BEF"/>
    <w:rsid w:val="009A4F1C"/>
    <w:rsid w:val="009B510B"/>
    <w:rsid w:val="009C1704"/>
    <w:rsid w:val="009C72AC"/>
    <w:rsid w:val="009E33BE"/>
    <w:rsid w:val="009F31FC"/>
    <w:rsid w:val="00A03D4E"/>
    <w:rsid w:val="00A067ED"/>
    <w:rsid w:val="00A2239D"/>
    <w:rsid w:val="00A27A44"/>
    <w:rsid w:val="00A4719D"/>
    <w:rsid w:val="00A53091"/>
    <w:rsid w:val="00A70547"/>
    <w:rsid w:val="00A959B8"/>
    <w:rsid w:val="00A97EBD"/>
    <w:rsid w:val="00AA7DB8"/>
    <w:rsid w:val="00AB7402"/>
    <w:rsid w:val="00AE047D"/>
    <w:rsid w:val="00AF1EA7"/>
    <w:rsid w:val="00AF4022"/>
    <w:rsid w:val="00B0389E"/>
    <w:rsid w:val="00B11476"/>
    <w:rsid w:val="00B16F05"/>
    <w:rsid w:val="00B31ED1"/>
    <w:rsid w:val="00B4373C"/>
    <w:rsid w:val="00B53E23"/>
    <w:rsid w:val="00B55144"/>
    <w:rsid w:val="00B56778"/>
    <w:rsid w:val="00B61F7B"/>
    <w:rsid w:val="00B62873"/>
    <w:rsid w:val="00B66ECE"/>
    <w:rsid w:val="00B67CB3"/>
    <w:rsid w:val="00B748AE"/>
    <w:rsid w:val="00B85B59"/>
    <w:rsid w:val="00B90FC3"/>
    <w:rsid w:val="00B92A94"/>
    <w:rsid w:val="00BA0EBE"/>
    <w:rsid w:val="00BC514B"/>
    <w:rsid w:val="00BC55CC"/>
    <w:rsid w:val="00BE79B5"/>
    <w:rsid w:val="00BF09AE"/>
    <w:rsid w:val="00BF0B35"/>
    <w:rsid w:val="00C0214F"/>
    <w:rsid w:val="00C02FE1"/>
    <w:rsid w:val="00C0687A"/>
    <w:rsid w:val="00C079F0"/>
    <w:rsid w:val="00C10A27"/>
    <w:rsid w:val="00C14548"/>
    <w:rsid w:val="00C3047F"/>
    <w:rsid w:val="00C3208E"/>
    <w:rsid w:val="00C364B6"/>
    <w:rsid w:val="00C36E34"/>
    <w:rsid w:val="00C465CD"/>
    <w:rsid w:val="00C47A9A"/>
    <w:rsid w:val="00C5430F"/>
    <w:rsid w:val="00C62C5C"/>
    <w:rsid w:val="00C63B10"/>
    <w:rsid w:val="00C77884"/>
    <w:rsid w:val="00C8050A"/>
    <w:rsid w:val="00C90DD3"/>
    <w:rsid w:val="00CB577C"/>
    <w:rsid w:val="00CB7330"/>
    <w:rsid w:val="00CC2D35"/>
    <w:rsid w:val="00CC4DF3"/>
    <w:rsid w:val="00CC5CCB"/>
    <w:rsid w:val="00CD3759"/>
    <w:rsid w:val="00CD4053"/>
    <w:rsid w:val="00D019BD"/>
    <w:rsid w:val="00D11ADF"/>
    <w:rsid w:val="00D16BEA"/>
    <w:rsid w:val="00D36DFA"/>
    <w:rsid w:val="00D51222"/>
    <w:rsid w:val="00D566B4"/>
    <w:rsid w:val="00D62F8E"/>
    <w:rsid w:val="00D76FC5"/>
    <w:rsid w:val="00D9181A"/>
    <w:rsid w:val="00D96D60"/>
    <w:rsid w:val="00DA3D2B"/>
    <w:rsid w:val="00DA4A7C"/>
    <w:rsid w:val="00DB697E"/>
    <w:rsid w:val="00DD3341"/>
    <w:rsid w:val="00DD6892"/>
    <w:rsid w:val="00DD7ABB"/>
    <w:rsid w:val="00DE44EB"/>
    <w:rsid w:val="00E039BF"/>
    <w:rsid w:val="00E13ADA"/>
    <w:rsid w:val="00E236A9"/>
    <w:rsid w:val="00E31C13"/>
    <w:rsid w:val="00E40610"/>
    <w:rsid w:val="00E4108C"/>
    <w:rsid w:val="00E51123"/>
    <w:rsid w:val="00E555A0"/>
    <w:rsid w:val="00E72D61"/>
    <w:rsid w:val="00E763D9"/>
    <w:rsid w:val="00E801F1"/>
    <w:rsid w:val="00E80C9A"/>
    <w:rsid w:val="00E95826"/>
    <w:rsid w:val="00E96950"/>
    <w:rsid w:val="00E97D39"/>
    <w:rsid w:val="00EA6BB9"/>
    <w:rsid w:val="00EB1D5E"/>
    <w:rsid w:val="00EB44AC"/>
    <w:rsid w:val="00EC65C5"/>
    <w:rsid w:val="00ED0145"/>
    <w:rsid w:val="00EF6C4B"/>
    <w:rsid w:val="00F01482"/>
    <w:rsid w:val="00F0749A"/>
    <w:rsid w:val="00F178AE"/>
    <w:rsid w:val="00F315FA"/>
    <w:rsid w:val="00F34438"/>
    <w:rsid w:val="00F3616D"/>
    <w:rsid w:val="00F37D8D"/>
    <w:rsid w:val="00F42545"/>
    <w:rsid w:val="00F527F8"/>
    <w:rsid w:val="00F54B2B"/>
    <w:rsid w:val="00F67237"/>
    <w:rsid w:val="00F9688E"/>
    <w:rsid w:val="00F97608"/>
    <w:rsid w:val="00FA7E20"/>
    <w:rsid w:val="00FB5D92"/>
    <w:rsid w:val="00FC1F5A"/>
    <w:rsid w:val="00FC662F"/>
    <w:rsid w:val="00FD0CB4"/>
    <w:rsid w:val="00FD3EE0"/>
    <w:rsid w:val="00FE66E0"/>
    <w:rsid w:val="00FE7419"/>
    <w:rsid w:val="00FF0BD1"/>
    <w:rsid w:val="00FF29F7"/>
    <w:rsid w:val="00FF2FB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2</cp:revision>
  <cp:lastPrinted>2025-01-28T15:44:00Z</cp:lastPrinted>
  <dcterms:created xsi:type="dcterms:W3CDTF">2026-07-01T21:20:00Z</dcterms:created>
  <dcterms:modified xsi:type="dcterms:W3CDTF">2026-07-01T21:20:00Z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